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A" w:rsidRDefault="0017376A" w:rsidP="0017376A">
      <w:pPr>
        <w:spacing w:after="0" w:line="240" w:lineRule="auto"/>
        <w:ind w:left="993" w:hanging="993"/>
        <w:jc w:val="both"/>
        <w:rPr>
          <w:rFonts w:ascii="Georgia" w:hAnsi="Georgia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  <w:lang w:val="uk-UA"/>
        </w:rPr>
        <w:t xml:space="preserve">Тема: </w:t>
      </w:r>
      <w:r w:rsidRPr="0017376A">
        <w:rPr>
          <w:rFonts w:ascii="Georgia" w:hAnsi="Georgia"/>
          <w:b/>
          <w:sz w:val="24"/>
          <w:szCs w:val="24"/>
          <w:lang w:val="uk-UA"/>
        </w:rPr>
        <w:t xml:space="preserve">Різні життєві позиції царя Плаксія і </w:t>
      </w:r>
      <w:proofErr w:type="spellStart"/>
      <w:r w:rsidRPr="0017376A">
        <w:rPr>
          <w:rFonts w:ascii="Georgia" w:hAnsi="Georgia"/>
          <w:b/>
          <w:sz w:val="24"/>
          <w:szCs w:val="24"/>
          <w:lang w:val="uk-UA"/>
        </w:rPr>
        <w:t>Лоскотона</w:t>
      </w:r>
      <w:proofErr w:type="spellEnd"/>
      <w:r w:rsidRPr="0017376A">
        <w:rPr>
          <w:rFonts w:ascii="Georgia" w:hAnsi="Georgia"/>
          <w:b/>
          <w:sz w:val="24"/>
          <w:szCs w:val="24"/>
          <w:lang w:val="uk-UA"/>
        </w:rPr>
        <w:t xml:space="preserve"> (песимістична і оптимістична).</w:t>
      </w:r>
      <w:r>
        <w:rPr>
          <w:rFonts w:ascii="Georgia" w:hAnsi="Georgia"/>
          <w:b/>
          <w:sz w:val="24"/>
          <w:szCs w:val="24"/>
          <w:lang w:val="uk-UA"/>
        </w:rPr>
        <w:t xml:space="preserve"> </w:t>
      </w:r>
      <w:r w:rsidRPr="0017376A">
        <w:rPr>
          <w:rFonts w:ascii="Georgia" w:hAnsi="Georgia"/>
          <w:b/>
          <w:sz w:val="24"/>
          <w:szCs w:val="24"/>
          <w:lang w:val="uk-UA"/>
        </w:rPr>
        <w:t>Казкова історія і сучасне життя</w:t>
      </w:r>
      <w:r>
        <w:rPr>
          <w:rFonts w:ascii="Georgia" w:hAnsi="Georgia"/>
          <w:b/>
          <w:sz w:val="24"/>
          <w:szCs w:val="24"/>
          <w:lang w:val="uk-UA"/>
        </w:rPr>
        <w:t xml:space="preserve"> (за казкою В. </w:t>
      </w:r>
      <w:r w:rsidRPr="0017376A">
        <w:rPr>
          <w:rFonts w:ascii="Georgia" w:hAnsi="Georgia"/>
          <w:b/>
          <w:sz w:val="24"/>
          <w:szCs w:val="24"/>
          <w:lang w:val="uk-UA"/>
        </w:rPr>
        <w:t xml:space="preserve">Симоненка «Цар Плаксій і </w:t>
      </w:r>
      <w:proofErr w:type="spellStart"/>
      <w:r w:rsidRPr="0017376A">
        <w:rPr>
          <w:rFonts w:ascii="Georgia" w:hAnsi="Georgia"/>
          <w:b/>
          <w:sz w:val="24"/>
          <w:szCs w:val="24"/>
          <w:lang w:val="uk-UA"/>
        </w:rPr>
        <w:t>Лоскотон</w:t>
      </w:r>
      <w:proofErr w:type="spellEnd"/>
      <w:r w:rsidRPr="0017376A">
        <w:rPr>
          <w:rFonts w:ascii="Georgia" w:hAnsi="Georgia"/>
          <w:b/>
          <w:sz w:val="24"/>
          <w:szCs w:val="24"/>
          <w:lang w:val="uk-UA"/>
        </w:rPr>
        <w:t>»)</w:t>
      </w:r>
    </w:p>
    <w:p w:rsid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Мета: </w:t>
      </w:r>
      <w:r w:rsidRPr="008273E1">
        <w:rPr>
          <w:rFonts w:ascii="Georgia" w:hAnsi="Georgia"/>
          <w:sz w:val="24"/>
          <w:szCs w:val="24"/>
          <w:lang w:val="uk-UA"/>
        </w:rPr>
        <w:t>визначити   основні   риси   характеру   дійових   осіб   твору; простежити</w:t>
      </w:r>
      <w:r>
        <w:rPr>
          <w:rFonts w:ascii="Georgia" w:hAnsi="Georgia"/>
          <w:sz w:val="24"/>
          <w:szCs w:val="24"/>
          <w:lang w:val="uk-UA"/>
        </w:rPr>
        <w:t xml:space="preserve"> різні</w:t>
      </w:r>
    </w:p>
    <w:p w:rsid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способи </w:t>
      </w:r>
      <w:r w:rsidRPr="008273E1">
        <w:rPr>
          <w:rFonts w:ascii="Georgia" w:hAnsi="Georgia"/>
          <w:sz w:val="24"/>
          <w:szCs w:val="24"/>
          <w:lang w:val="uk-UA"/>
        </w:rPr>
        <w:t>життя та поведінки дійових осіб; визначити значення для</w:t>
      </w:r>
      <w:r>
        <w:rPr>
          <w:rFonts w:ascii="Georgia" w:hAnsi="Georgia"/>
          <w:sz w:val="24"/>
          <w:szCs w:val="24"/>
          <w:lang w:val="uk-UA"/>
        </w:rPr>
        <w:t xml:space="preserve"> розкриття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змісту твору назви </w:t>
      </w:r>
      <w:r w:rsidRPr="008273E1">
        <w:rPr>
          <w:rFonts w:ascii="Georgia" w:hAnsi="Georgia"/>
          <w:sz w:val="24"/>
          <w:szCs w:val="24"/>
          <w:lang w:val="uk-UA"/>
        </w:rPr>
        <w:t xml:space="preserve">казкової країни, імен персонажів казки; </w:t>
      </w:r>
    </w:p>
    <w:p w:rsid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</w:t>
      </w:r>
      <w:r w:rsidRPr="008273E1">
        <w:rPr>
          <w:rFonts w:ascii="Georgia" w:hAnsi="Georgia"/>
          <w:sz w:val="24"/>
          <w:szCs w:val="24"/>
          <w:lang w:val="uk-UA"/>
        </w:rPr>
        <w:t xml:space="preserve">            розвивати вміння висловлювати особисте ставлення до зображуваного,</w:t>
      </w:r>
      <w:r>
        <w:rPr>
          <w:rFonts w:ascii="Georgia" w:hAnsi="Georgia"/>
          <w:sz w:val="24"/>
          <w:szCs w:val="24"/>
          <w:lang w:val="uk-UA"/>
        </w:rPr>
        <w:t xml:space="preserve"> проводити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</w:t>
      </w:r>
      <w:r w:rsidRPr="008273E1">
        <w:rPr>
          <w:rFonts w:ascii="Georgia" w:hAnsi="Georgia"/>
          <w:sz w:val="24"/>
          <w:szCs w:val="24"/>
          <w:lang w:val="uk-UA"/>
        </w:rPr>
        <w:t xml:space="preserve">аналогії із сучасним життям; </w:t>
      </w:r>
    </w:p>
    <w:p w:rsid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</w:t>
      </w:r>
      <w:r w:rsidRPr="008273E1">
        <w:rPr>
          <w:rFonts w:ascii="Georgia" w:hAnsi="Georgia"/>
          <w:sz w:val="24"/>
          <w:szCs w:val="24"/>
          <w:lang w:val="uk-UA"/>
        </w:rPr>
        <w:t xml:space="preserve">            виховувати морально-етичні якості учнів; формувати соціальну та</w:t>
      </w:r>
      <w:r>
        <w:rPr>
          <w:rFonts w:ascii="Georgia" w:hAnsi="Georgia"/>
          <w:sz w:val="24"/>
          <w:szCs w:val="24"/>
          <w:lang w:val="uk-UA"/>
        </w:rPr>
        <w:t xml:space="preserve"> комунікативну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</w:t>
      </w:r>
      <w:r w:rsidRPr="008273E1">
        <w:rPr>
          <w:rFonts w:ascii="Georgia" w:hAnsi="Georgia"/>
          <w:sz w:val="24"/>
          <w:szCs w:val="24"/>
          <w:lang w:val="uk-UA"/>
        </w:rPr>
        <w:t>компетентності.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Тип уроку: </w:t>
      </w:r>
      <w:r w:rsidRPr="008273E1">
        <w:rPr>
          <w:rFonts w:ascii="Georgia" w:hAnsi="Georgia"/>
          <w:sz w:val="24"/>
          <w:szCs w:val="24"/>
          <w:lang w:val="uk-UA"/>
        </w:rPr>
        <w:t xml:space="preserve">формування практичних умінь та навичок.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Обладнання: </w:t>
      </w:r>
      <w:r w:rsidRPr="008273E1">
        <w:rPr>
          <w:rFonts w:ascii="Georgia" w:hAnsi="Georgia"/>
          <w:sz w:val="24"/>
          <w:szCs w:val="24"/>
          <w:lang w:val="uk-UA"/>
        </w:rPr>
        <w:t xml:space="preserve">підручник, текст казки, портрет В. Симоненка, збірка творів поета. </w:t>
      </w:r>
    </w:p>
    <w:p w:rsidR="008273E1" w:rsidRPr="008273E1" w:rsidRDefault="008273E1" w:rsidP="008273E1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Хід уроку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1. Організаційний момент.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2. Оголошення теми і мети уроку.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3. Мотивація навчальної діяльності. 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Якось у глечик з молоком потрапили дві жабки. Вони були зовсім молоді, і все життя у них було попереду. Та дуже непросто виявилося вибратися із такої жахливої пастки, адже стінки у глечика були дуже слизькими, а шийка його надто високою. І ось одна жабка, зовсім вибившись із сил, зрозуміла, що усі зусилля врятуватися марні.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- Ах, - сказала вона, - ми ніколи не зможемо звідси вибратись і все одно загинемо, то навіщо ж боротися. Сівши на дно глечика, ця жабка жалісно зітхнула - і померла.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- Ні, я не можу померти! Я хочу жити, я буду жити! Адже життя таке прекрасне! А я ще така молода! - закричала її подруга.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Вона зовсім не уявляла, як можна врятуватися. Знала тільки одно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-врятуватися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 необхідно, і вона зможе це зробити. Вона не тямила себе від відчаю, але все ж таки продовжувала боротися, іще й ще намагаючись дістатися до верха посудини. Та раптом друга жабка зрозуміла, що ніякого молока в глечику вже немає. А стоїть вона на шматочку вершкового масла, завдяки чому тепер можна без зайвих зусиль вибратися з глечика.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... Оптимісти і песимісти. Люди, які все життя плачуть і стогнуть, самостійно створюючи собі проблеми, та люди, які всі життєві негаразди сприймають з посмішкою, тим самим рятуючи себе і своїх близьких. Саме такі протилежні постаті і є героями казки Василя Симоненка «Цар Плаксій і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>». Саме про них сьогодні ми і будемо говорити.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4. Актуалізація опорних знань.</w:t>
      </w:r>
    </w:p>
    <w:p w:rsidR="008273E1" w:rsidRPr="008273E1" w:rsidRDefault="008273E1" w:rsidP="008273E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Звідки родом походить В. Симоненко? </w:t>
      </w:r>
    </w:p>
    <w:p w:rsidR="008273E1" w:rsidRPr="008273E1" w:rsidRDefault="008273E1" w:rsidP="008273E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Що цікавого ви дізналися про постать поета? </w:t>
      </w:r>
    </w:p>
    <w:p w:rsidR="008273E1" w:rsidRPr="008273E1" w:rsidRDefault="008273E1" w:rsidP="008273E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Хто з дійових осіб казки найбільше запам'ятався. Чому?</w:t>
      </w:r>
    </w:p>
    <w:p w:rsidR="008273E1" w:rsidRPr="008273E1" w:rsidRDefault="008273E1" w:rsidP="008273E1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Чого вчить казка?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5. Опрацювання понять з ТЛ.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Віршована мова – </w:t>
      </w:r>
      <w:r w:rsidRPr="008273E1">
        <w:rPr>
          <w:rFonts w:ascii="Georgia" w:hAnsi="Georgia"/>
          <w:sz w:val="24"/>
          <w:szCs w:val="24"/>
          <w:lang w:val="uk-UA"/>
        </w:rPr>
        <w:t>ритмічно організоване мовлення, здійснене на основі конкретно-історичної версифікаційної (силабічної, силабо-тонічної, тонічної, коломийкової) системи, відмінне від прози. Найчастіше використовується в ліриці.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Рима – </w:t>
      </w:r>
      <w:r w:rsidRPr="008273E1">
        <w:rPr>
          <w:rFonts w:ascii="Georgia" w:hAnsi="Georgia"/>
          <w:sz w:val="24"/>
          <w:szCs w:val="24"/>
          <w:lang w:val="uk-UA"/>
        </w:rPr>
        <w:t xml:space="preserve">це співзвучне закінчення рядків. 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Строфа – </w:t>
      </w:r>
      <w:r w:rsidRPr="008273E1">
        <w:rPr>
          <w:rFonts w:ascii="Georgia" w:hAnsi="Georgia"/>
          <w:sz w:val="24"/>
          <w:szCs w:val="24"/>
          <w:lang w:val="uk-UA"/>
        </w:rPr>
        <w:t>це поєднання кількох віршованих рядків, об’єднаних однією думкою, інтонацією та способом римування.</w:t>
      </w:r>
      <w:r w:rsidRPr="008273E1">
        <w:rPr>
          <w:rFonts w:ascii="Georgia" w:hAnsi="Georgia"/>
          <w:b/>
          <w:sz w:val="24"/>
          <w:szCs w:val="24"/>
          <w:lang w:val="uk-UA"/>
        </w:rPr>
        <w:t xml:space="preserve">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6. </w:t>
      </w:r>
      <w:proofErr w:type="spellStart"/>
      <w:r w:rsidRPr="008273E1">
        <w:rPr>
          <w:rFonts w:ascii="Georgia" w:hAnsi="Georgia"/>
          <w:b/>
          <w:sz w:val="24"/>
          <w:szCs w:val="24"/>
          <w:lang w:val="uk-UA"/>
        </w:rPr>
        <w:t>Фізкульт</w:t>
      </w:r>
      <w:proofErr w:type="spellEnd"/>
      <w:r w:rsidRPr="008273E1">
        <w:rPr>
          <w:rFonts w:ascii="Georgia" w:hAnsi="Georgia"/>
          <w:b/>
          <w:sz w:val="24"/>
          <w:szCs w:val="24"/>
          <w:lang w:val="uk-UA"/>
        </w:rPr>
        <w:t xml:space="preserve">. хвилинка.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  <w:sectPr w:rsidR="008273E1" w:rsidRPr="008273E1" w:rsidSect="008273E1">
          <w:type w:val="continuous"/>
          <w:pgSz w:w="11906" w:h="16838"/>
          <w:pgMar w:top="851" w:right="851" w:bottom="851" w:left="851" w:header="709" w:footer="709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space="708"/>
          <w:docGrid w:linePitch="360"/>
        </w:sectPr>
      </w:pP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lastRenderedPageBreak/>
        <w:t xml:space="preserve">Ми писали, ми трудились,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Наші пальчики втомились.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А щоб далі нам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писать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,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Треба пальці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розім’ять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Руки вгору потягніть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І до сонця підстрибніть.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Всі присіли, встали враз,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lastRenderedPageBreak/>
        <w:t xml:space="preserve">Знов чекає праця нас.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Встаньте, діти,посміхніться,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Землі нашій поклоніться.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І до сонця потягніться,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Веретеном покрутіться.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Раз – присядьте, два – присядьте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І за парти тихо сядьте.</w:t>
      </w:r>
    </w:p>
    <w:p w:rsid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  <w:sectPr w:rsidR="008273E1" w:rsidSect="008273E1">
          <w:type w:val="continuous"/>
          <w:pgSz w:w="11906" w:h="16838"/>
          <w:pgMar w:top="851" w:right="851" w:bottom="851" w:left="851" w:header="709" w:footer="709" w:gutter="0"/>
          <w:pgBorders w:offsetFrom="page">
            <w:top w:val="sun" w:sz="12" w:space="24" w:color="auto"/>
            <w:left w:val="sun" w:sz="12" w:space="24" w:color="auto"/>
            <w:bottom w:val="sun" w:sz="12" w:space="24" w:color="auto"/>
            <w:right w:val="sun" w:sz="12" w:space="24" w:color="auto"/>
          </w:pgBorders>
          <w:cols w:num="2" w:space="286"/>
          <w:docGrid w:linePitch="360"/>
        </w:sectPr>
      </w:pPr>
    </w:p>
    <w:p w:rsid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</w:p>
    <w:p w:rsid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</w:p>
    <w:p w:rsid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 xml:space="preserve">7. Аналіз твору «Цар Плаксій і </w:t>
      </w:r>
      <w:proofErr w:type="spellStart"/>
      <w:r w:rsidRPr="008273E1">
        <w:rPr>
          <w:rFonts w:ascii="Georgia" w:hAnsi="Georgia"/>
          <w:b/>
          <w:sz w:val="24"/>
          <w:szCs w:val="24"/>
          <w:lang w:val="uk-UA"/>
        </w:rPr>
        <w:t>Лоскотон</w:t>
      </w:r>
      <w:proofErr w:type="spellEnd"/>
      <w:r w:rsidRPr="008273E1">
        <w:rPr>
          <w:rFonts w:ascii="Georgia" w:hAnsi="Georgia"/>
          <w:b/>
          <w:sz w:val="24"/>
          <w:szCs w:val="24"/>
          <w:lang w:val="uk-UA"/>
        </w:rPr>
        <w:t>».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І. «Поміркуй!»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Із поданих характеристик оберіть риси, які, на вашу думку відповідають образу царя Плаксія, а які –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Лоскотону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>. Свою думку доведіть.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Злий, жорстокий песиміст; добрий, душевний чоловік, який дарує людям сміх і радість, розраджує у їхньому нелегкому житті; знущається з людей своєї країни, його народ живе бідно і не любить свого володаря; його люблять люди, переховують від охоронців, а коли він потрапляє до в'язниці, визволяють його, піклуються про нього, як про рідного брата; автор його не любить, зображує непривабливу, потворну зовнішність; автор захоплюється ним, малює привабливу зовнішність.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ІІ. Усне завдання.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Назвіть і охарактеризуйте інших дійових осіб твору. Відповідь побудуйте таким чином: У казці «Цар Плаксій і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» окрім головних персонажів є ще й другорядні. Це.... (зверніть увагу на імена цих героїв, про що вони свідчать? а також розкажіть про своє ставлення до них).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ІІІ. Бесіда.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Доведіть, що твір «Цар Плаксій і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 - це казка» (пригадайте   ознаки   казки:   розповідається   про   вигадані   і   часом фантастичні події; є протистояння добра і зла, уособленням яких є; має своєрідну побудову – зачин, основна частина, кінцівка, є використання чисел три, сім, дванадцять, добро перемагає зло; щасливий кінець).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І</w:t>
      </w:r>
      <w:r w:rsidRPr="008273E1">
        <w:rPr>
          <w:rFonts w:ascii="Georgia" w:hAnsi="Georgia"/>
          <w:b/>
          <w:sz w:val="24"/>
          <w:szCs w:val="24"/>
          <w:lang w:val="en-US"/>
        </w:rPr>
        <w:t>V</w:t>
      </w:r>
      <w:r w:rsidRPr="008273E1">
        <w:rPr>
          <w:rFonts w:ascii="Georgia" w:hAnsi="Georgia"/>
          <w:b/>
          <w:sz w:val="24"/>
          <w:szCs w:val="24"/>
          <w:lang w:val="uk-UA"/>
        </w:rPr>
        <w:t xml:space="preserve">. Робота з підручником. 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С. 96, завдання 3: виконати.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proofErr w:type="gramStart"/>
      <w:r w:rsidRPr="008273E1">
        <w:rPr>
          <w:rFonts w:ascii="Georgia" w:hAnsi="Georgia"/>
          <w:b/>
          <w:sz w:val="24"/>
          <w:szCs w:val="24"/>
          <w:lang w:val="en-US"/>
        </w:rPr>
        <w:t>V</w:t>
      </w:r>
      <w:r w:rsidRPr="008273E1">
        <w:rPr>
          <w:rFonts w:ascii="Georgia" w:hAnsi="Georgia"/>
          <w:b/>
          <w:sz w:val="24"/>
          <w:szCs w:val="24"/>
          <w:lang w:val="uk-UA"/>
        </w:rPr>
        <w:t>. Творча робота.</w:t>
      </w:r>
      <w:proofErr w:type="gramEnd"/>
      <w:r w:rsidRPr="008273E1">
        <w:rPr>
          <w:rFonts w:ascii="Georgia" w:hAnsi="Georgia"/>
          <w:b/>
          <w:sz w:val="24"/>
          <w:szCs w:val="24"/>
          <w:lang w:val="uk-UA"/>
        </w:rPr>
        <w:t xml:space="preserve"> 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Як і в будь-якій казці, злий цар боїться за трон і свою владу, тому він відчуває себе безпорадним перед силами добра, уособленням яких є, як було уже сказано,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>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Дядько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 становить загрозу для царювання Плаксія, і, як виявилося в кінці казки, навіть для його життя.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Давайте спробуємо врятувати Плаксія і запропонуємо йому шляхи для збереження трону і життя. Отже, уявімо себе на місці Плаксія, щоб зробили ви для того, щоб зберегти владу? (учитель записує на дошці шляхи вирішення поставленої проблеми і робить узагальнення: Плаксію необхідно змінити життєву позицію і почати нести в народ сміх і радість).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8. Підсумки.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А тепер давайте перенесемося із далекої країни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Сльозолий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 xml:space="preserve"> у наше сьогоденне життя і визначимося, яку ж позицію нам слід обирати: оптимістичну (позиція дядька </w:t>
      </w:r>
      <w:proofErr w:type="spellStart"/>
      <w:r w:rsidRPr="008273E1">
        <w:rPr>
          <w:rFonts w:ascii="Georgia" w:hAnsi="Georgia"/>
          <w:sz w:val="24"/>
          <w:szCs w:val="24"/>
          <w:lang w:val="uk-UA"/>
        </w:rPr>
        <w:t>Лоскотона</w:t>
      </w:r>
      <w:proofErr w:type="spellEnd"/>
      <w:r w:rsidRPr="008273E1">
        <w:rPr>
          <w:rFonts w:ascii="Georgia" w:hAnsi="Georgia"/>
          <w:sz w:val="24"/>
          <w:szCs w:val="24"/>
          <w:lang w:val="uk-UA"/>
        </w:rPr>
        <w:t>) чи песимістичну (позиція Царя Плаксія) при вирішенні будь-яких, навіть, на перший погляд, невирішених проблем.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>Дайте відповідь на запитання, обґрунтувавши її.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Як ви вважаєте, чи стає людина сильнішою, добрішою, якщо не впадає у відчай від негараздів і невдач, а з гумором ставиться до них? (Речення записане на дошці). 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9. Оцінювання.</w:t>
      </w:r>
    </w:p>
    <w:p w:rsidR="008273E1" w:rsidRPr="008273E1" w:rsidRDefault="008273E1" w:rsidP="008273E1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8273E1">
        <w:rPr>
          <w:rFonts w:ascii="Georgia" w:hAnsi="Georgia"/>
          <w:b/>
          <w:sz w:val="24"/>
          <w:szCs w:val="24"/>
          <w:lang w:val="uk-UA"/>
        </w:rPr>
        <w:t>10. Д / з.</w:t>
      </w:r>
    </w:p>
    <w:p w:rsidR="008273E1" w:rsidRPr="008273E1" w:rsidRDefault="008273E1" w:rsidP="008273E1">
      <w:pPr>
        <w:spacing w:after="0" w:line="240" w:lineRule="auto"/>
        <w:ind w:firstLine="709"/>
        <w:rPr>
          <w:rFonts w:ascii="Georgia" w:hAnsi="Georgia"/>
          <w:sz w:val="24"/>
          <w:szCs w:val="24"/>
          <w:lang w:val="uk-UA"/>
        </w:rPr>
      </w:pPr>
      <w:r w:rsidRPr="008273E1">
        <w:rPr>
          <w:rFonts w:ascii="Georgia" w:hAnsi="Georgia"/>
          <w:sz w:val="24"/>
          <w:szCs w:val="24"/>
          <w:lang w:val="uk-UA"/>
        </w:rPr>
        <w:t xml:space="preserve">Підготуватися до контрольної роботи. Повторити вивчений матеріал. </w:t>
      </w:r>
    </w:p>
    <w:p w:rsidR="008273E1" w:rsidRPr="0016534A" w:rsidRDefault="008273E1" w:rsidP="008273E1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0A26BB" w:rsidRPr="0016534A" w:rsidRDefault="000A26BB" w:rsidP="0016534A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</w:p>
    <w:sectPr w:rsidR="000A26BB" w:rsidRPr="0016534A" w:rsidSect="008273E1">
      <w:type w:val="continuous"/>
      <w:pgSz w:w="11906" w:h="16838"/>
      <w:pgMar w:top="851" w:right="851" w:bottom="851" w:left="851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183A152D"/>
    <w:multiLevelType w:val="hybridMultilevel"/>
    <w:tmpl w:val="381CDF30"/>
    <w:lvl w:ilvl="0" w:tplc="542EE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1B66"/>
    <w:multiLevelType w:val="hybridMultilevel"/>
    <w:tmpl w:val="B540F46E"/>
    <w:lvl w:ilvl="0" w:tplc="542EE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2554"/>
    <w:multiLevelType w:val="hybridMultilevel"/>
    <w:tmpl w:val="E0F6BC7A"/>
    <w:lvl w:ilvl="0" w:tplc="542EE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4"/>
    <w:rsid w:val="000A26BB"/>
    <w:rsid w:val="0016534A"/>
    <w:rsid w:val="0017376A"/>
    <w:rsid w:val="008273E1"/>
    <w:rsid w:val="009D5CD4"/>
    <w:rsid w:val="00D321A3"/>
    <w:rsid w:val="00E31DCF"/>
    <w:rsid w:val="00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A"/>
    <w:pPr>
      <w:ind w:left="720"/>
      <w:contextualSpacing/>
    </w:pPr>
  </w:style>
  <w:style w:type="table" w:styleId="a4">
    <w:name w:val="Table Grid"/>
    <w:basedOn w:val="a1"/>
    <w:uiPriority w:val="59"/>
    <w:rsid w:val="0016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A"/>
    <w:pPr>
      <w:ind w:left="720"/>
      <w:contextualSpacing/>
    </w:pPr>
  </w:style>
  <w:style w:type="table" w:styleId="a4">
    <w:name w:val="Table Grid"/>
    <w:basedOn w:val="a1"/>
    <w:uiPriority w:val="59"/>
    <w:rsid w:val="0016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5</cp:revision>
  <dcterms:created xsi:type="dcterms:W3CDTF">2013-11-16T19:40:00Z</dcterms:created>
  <dcterms:modified xsi:type="dcterms:W3CDTF">2014-11-16T13:36:00Z</dcterms:modified>
</cp:coreProperties>
</file>