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1F" w:rsidRDefault="00F23F5F" w:rsidP="00F23F5F">
      <w:pPr>
        <w:pStyle w:val="a3"/>
        <w:ind w:left="0"/>
        <w:jc w:val="center"/>
        <w:rPr>
          <w:rFonts w:ascii="Georgia" w:hAnsi="Georgia"/>
          <w:b/>
          <w:i/>
          <w:sz w:val="24"/>
          <w:szCs w:val="24"/>
          <w:u w:val="wave"/>
          <w:lang w:val="uk-UA"/>
        </w:rPr>
      </w:pPr>
      <w:r>
        <w:rPr>
          <w:rFonts w:ascii="Georgia" w:hAnsi="Georgia"/>
          <w:b/>
          <w:i/>
          <w:sz w:val="24"/>
          <w:szCs w:val="24"/>
          <w:u w:val="wave"/>
          <w:lang w:val="uk-UA"/>
        </w:rPr>
        <w:t xml:space="preserve">Поради батькам: </w:t>
      </w:r>
    </w:p>
    <w:p w:rsidR="00F23F5F" w:rsidRDefault="00F23F5F" w:rsidP="00F23F5F">
      <w:pPr>
        <w:pStyle w:val="a3"/>
        <w:ind w:left="0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 xml:space="preserve">Якщо: </w:t>
      </w:r>
    </w:p>
    <w:p w:rsidR="00F23F5F" w:rsidRDefault="00F23F5F" w:rsidP="00F23F5F">
      <w:pPr>
        <w:pStyle w:val="a3"/>
        <w:ind w:left="0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 xml:space="preserve">1) дитину постійно критикують, вона вчиться ненавидіти; </w:t>
      </w:r>
    </w:p>
    <w:p w:rsidR="00F23F5F" w:rsidRDefault="00F23F5F" w:rsidP="00F23F5F">
      <w:pPr>
        <w:pStyle w:val="a3"/>
        <w:ind w:left="0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 xml:space="preserve">2) дитину висміюють, вона стає замкнутою; </w:t>
      </w:r>
    </w:p>
    <w:p w:rsidR="00F23F5F" w:rsidRDefault="00F23F5F" w:rsidP="00F23F5F">
      <w:pPr>
        <w:pStyle w:val="a3"/>
        <w:ind w:left="0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 xml:space="preserve">3) дитину хвалять, вона вчиться бути шляхетною; </w:t>
      </w:r>
    </w:p>
    <w:p w:rsidR="00F23F5F" w:rsidRDefault="00F23F5F" w:rsidP="00F23F5F">
      <w:pPr>
        <w:pStyle w:val="a3"/>
        <w:ind w:left="0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 xml:space="preserve">4) </w:t>
      </w:r>
      <w:r w:rsidR="006C14E0">
        <w:rPr>
          <w:rFonts w:ascii="Georgia" w:hAnsi="Georgia"/>
          <w:i/>
          <w:sz w:val="24"/>
          <w:szCs w:val="24"/>
          <w:lang w:val="uk-UA"/>
        </w:rPr>
        <w:t xml:space="preserve">дитину підтримують, вона вчиться цінувати себе; </w:t>
      </w:r>
    </w:p>
    <w:p w:rsidR="006C14E0" w:rsidRDefault="006C14E0" w:rsidP="00F23F5F">
      <w:pPr>
        <w:pStyle w:val="a3"/>
        <w:ind w:left="0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 xml:space="preserve">5) дитина росте в докорах, вона вчиться жити з почуттям провини; </w:t>
      </w:r>
    </w:p>
    <w:p w:rsidR="006C14E0" w:rsidRDefault="006C14E0" w:rsidP="00F23F5F">
      <w:pPr>
        <w:pStyle w:val="a3"/>
        <w:ind w:left="0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 xml:space="preserve">6) дитина росте  терпимості, вона вчиться розуміти інших; </w:t>
      </w:r>
    </w:p>
    <w:p w:rsidR="006C14E0" w:rsidRDefault="006C14E0" w:rsidP="00F23F5F">
      <w:pPr>
        <w:pStyle w:val="a3"/>
        <w:ind w:left="0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 xml:space="preserve">7) дитина росте в чемності, вона вчиться бути справедливою; </w:t>
      </w:r>
    </w:p>
    <w:p w:rsidR="006C14E0" w:rsidRDefault="006C14E0" w:rsidP="00F23F5F">
      <w:pPr>
        <w:pStyle w:val="a3"/>
        <w:ind w:left="0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 xml:space="preserve">8) дитина росте в безпеці, вона вчиться вірити в людей; </w:t>
      </w:r>
    </w:p>
    <w:p w:rsidR="006C14E0" w:rsidRDefault="006C14E0" w:rsidP="00F23F5F">
      <w:pPr>
        <w:pStyle w:val="a3"/>
        <w:ind w:left="0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 xml:space="preserve">9) дитина росте у ворожнечі, вона вчиться бути агресивною; </w:t>
      </w:r>
    </w:p>
    <w:p w:rsidR="006C14E0" w:rsidRDefault="006C14E0" w:rsidP="00F23F5F">
      <w:pPr>
        <w:pStyle w:val="a3"/>
        <w:ind w:left="0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 xml:space="preserve">10) дитина росте в розумінні і дружелюбності, вона вчиться знаходити любов у цьому світі. </w:t>
      </w:r>
    </w:p>
    <w:p w:rsidR="006C14E0" w:rsidRDefault="006C14E0" w:rsidP="00F23F5F">
      <w:pPr>
        <w:pStyle w:val="a3"/>
        <w:ind w:left="0"/>
        <w:jc w:val="both"/>
        <w:rPr>
          <w:rFonts w:ascii="Georgia" w:hAnsi="Georgia"/>
          <w:i/>
          <w:sz w:val="24"/>
          <w:szCs w:val="24"/>
          <w:lang w:val="uk-UA"/>
        </w:rPr>
      </w:pPr>
    </w:p>
    <w:p w:rsidR="00F502D1" w:rsidRDefault="00F502D1" w:rsidP="00D664F6">
      <w:pPr>
        <w:pStyle w:val="a3"/>
        <w:ind w:left="0"/>
        <w:jc w:val="center"/>
        <w:rPr>
          <w:rFonts w:ascii="Georgia" w:hAnsi="Georgia"/>
          <w:b/>
          <w:i/>
          <w:sz w:val="24"/>
          <w:szCs w:val="24"/>
          <w:u w:val="wave"/>
          <w:lang w:val="uk-UA"/>
        </w:rPr>
      </w:pPr>
    </w:p>
    <w:p w:rsidR="00F502D1" w:rsidRDefault="00F502D1">
      <w:pPr>
        <w:rPr>
          <w:rFonts w:ascii="Georgia" w:hAnsi="Georgia"/>
          <w:b/>
          <w:i/>
          <w:sz w:val="24"/>
          <w:szCs w:val="24"/>
          <w:u w:val="wave"/>
          <w:lang w:val="uk-UA"/>
        </w:rPr>
      </w:pPr>
      <w:r>
        <w:rPr>
          <w:rFonts w:ascii="Georgia" w:hAnsi="Georgia"/>
          <w:b/>
          <w:i/>
          <w:sz w:val="24"/>
          <w:szCs w:val="24"/>
          <w:u w:val="wave"/>
          <w:lang w:val="uk-UA"/>
        </w:rPr>
        <w:br w:type="page"/>
      </w:r>
    </w:p>
    <w:p w:rsidR="006C14E0" w:rsidRDefault="00D664F6" w:rsidP="00D664F6">
      <w:pPr>
        <w:pStyle w:val="a3"/>
        <w:ind w:left="0"/>
        <w:jc w:val="center"/>
        <w:rPr>
          <w:rFonts w:ascii="Georgia" w:hAnsi="Georgia"/>
          <w:b/>
          <w:i/>
          <w:sz w:val="24"/>
          <w:szCs w:val="24"/>
          <w:u w:val="wave"/>
          <w:lang w:val="uk-UA"/>
        </w:rPr>
      </w:pPr>
      <w:bookmarkStart w:id="0" w:name="_GoBack"/>
      <w:bookmarkEnd w:id="0"/>
      <w:r>
        <w:rPr>
          <w:rFonts w:ascii="Georgia" w:hAnsi="Georgia"/>
          <w:b/>
          <w:i/>
          <w:sz w:val="24"/>
          <w:szCs w:val="24"/>
          <w:u w:val="wave"/>
          <w:lang w:val="uk-UA"/>
        </w:rPr>
        <w:lastRenderedPageBreak/>
        <w:t xml:space="preserve">Десять батьківських заповідей: </w:t>
      </w:r>
    </w:p>
    <w:p w:rsidR="00D664F6" w:rsidRDefault="00D664F6" w:rsidP="00D664F6">
      <w:pPr>
        <w:pStyle w:val="a3"/>
        <w:ind w:left="0" w:firstLine="709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 xml:space="preserve">1. Не вважайте дитину свою власністю: вона особистість. </w:t>
      </w:r>
    </w:p>
    <w:p w:rsidR="00D664F6" w:rsidRDefault="00D664F6" w:rsidP="00D664F6">
      <w:pPr>
        <w:pStyle w:val="a3"/>
        <w:ind w:left="0" w:firstLine="709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 xml:space="preserve">2. Любіть дитину такою, яка вона є, навіть якщо вона не в усьому досягає успіху. </w:t>
      </w:r>
    </w:p>
    <w:p w:rsidR="00D664F6" w:rsidRDefault="00D664F6" w:rsidP="00D664F6">
      <w:pPr>
        <w:pStyle w:val="a3"/>
        <w:ind w:left="0" w:firstLine="709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 xml:space="preserve">3. </w:t>
      </w:r>
      <w:r w:rsidR="00FC31B0">
        <w:rPr>
          <w:rFonts w:ascii="Georgia" w:hAnsi="Georgia"/>
          <w:i/>
          <w:sz w:val="24"/>
          <w:szCs w:val="24"/>
          <w:lang w:val="uk-UA"/>
        </w:rPr>
        <w:t xml:space="preserve">Не очікуйте, що ваша дитина виросте такою, якою хочете ви. Допоможіть їй стати собою. </w:t>
      </w:r>
    </w:p>
    <w:p w:rsidR="00FC31B0" w:rsidRDefault="00FC31B0" w:rsidP="00D664F6">
      <w:pPr>
        <w:pStyle w:val="a3"/>
        <w:ind w:left="0" w:firstLine="709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 xml:space="preserve">4. </w:t>
      </w:r>
      <w:r w:rsidR="001A63D1">
        <w:rPr>
          <w:rFonts w:ascii="Georgia" w:hAnsi="Georgia"/>
          <w:i/>
          <w:sz w:val="24"/>
          <w:szCs w:val="24"/>
          <w:lang w:val="uk-UA"/>
        </w:rPr>
        <w:t>Запам'ятайте: найголовніший ваш обов’язок – розуміти свою дитину. Зробіть так, щоб ваша дитина ділилася з вами своїми проблемами. Ви – не суддя, який має право судити, ви – не приклад для наслідування. Ви – найрідніша людина, яка може втішити і у 5, і у 25 років.</w:t>
      </w:r>
    </w:p>
    <w:p w:rsidR="001A63D1" w:rsidRDefault="001A63D1" w:rsidP="00D664F6">
      <w:pPr>
        <w:pStyle w:val="a3"/>
        <w:ind w:left="0" w:firstLine="709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 xml:space="preserve">5. </w:t>
      </w:r>
      <w:r w:rsidR="00447F06">
        <w:rPr>
          <w:rFonts w:ascii="Georgia" w:hAnsi="Georgia"/>
          <w:i/>
          <w:sz w:val="24"/>
          <w:szCs w:val="24"/>
          <w:lang w:val="uk-UA"/>
        </w:rPr>
        <w:t xml:space="preserve">Не </w:t>
      </w:r>
      <w:proofErr w:type="spellStart"/>
      <w:r w:rsidR="00447F06">
        <w:rPr>
          <w:rFonts w:ascii="Georgia" w:hAnsi="Georgia"/>
          <w:i/>
          <w:sz w:val="24"/>
          <w:szCs w:val="24"/>
          <w:lang w:val="uk-UA"/>
        </w:rPr>
        <w:t>перейматесь</w:t>
      </w:r>
      <w:proofErr w:type="spellEnd"/>
      <w:r w:rsidR="00447F06">
        <w:rPr>
          <w:rFonts w:ascii="Georgia" w:hAnsi="Georgia"/>
          <w:i/>
          <w:sz w:val="24"/>
          <w:szCs w:val="24"/>
          <w:lang w:val="uk-UA"/>
        </w:rPr>
        <w:t xml:space="preserve">, якщо чогось не можете зробити для своєї дитини. Гірше, якщо можете, але не робите. </w:t>
      </w:r>
    </w:p>
    <w:p w:rsidR="00447F06" w:rsidRDefault="00447F06" w:rsidP="00D664F6">
      <w:pPr>
        <w:pStyle w:val="a3"/>
        <w:ind w:left="0" w:firstLine="709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 xml:space="preserve">6. Постарайтесь хоч інколи дивитись на світ очима вашої дитини. </w:t>
      </w:r>
    </w:p>
    <w:p w:rsidR="00447F06" w:rsidRDefault="00447F06" w:rsidP="00D664F6">
      <w:pPr>
        <w:pStyle w:val="a3"/>
        <w:ind w:left="0" w:firstLine="709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 xml:space="preserve">7. Частіше розмовляйте з дитиною, відповідайте на всі її запитання. </w:t>
      </w:r>
    </w:p>
    <w:p w:rsidR="00447F06" w:rsidRDefault="00447F06" w:rsidP="00D664F6">
      <w:pPr>
        <w:pStyle w:val="a3"/>
        <w:ind w:left="0" w:firstLine="709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 xml:space="preserve">8. Не лайте, а тим більше не ображайте дитину, особливо в присутності сторонніх. </w:t>
      </w:r>
    </w:p>
    <w:p w:rsidR="00447F06" w:rsidRDefault="00447F06" w:rsidP="00D664F6">
      <w:pPr>
        <w:pStyle w:val="a3"/>
        <w:ind w:left="0" w:firstLine="709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 xml:space="preserve">9. </w:t>
      </w:r>
      <w:r w:rsidR="00A10B4A">
        <w:rPr>
          <w:rFonts w:ascii="Georgia" w:hAnsi="Georgia"/>
          <w:i/>
          <w:sz w:val="24"/>
          <w:szCs w:val="24"/>
          <w:lang w:val="uk-UA"/>
        </w:rPr>
        <w:t xml:space="preserve">Частіше хваліть, захоплюйтесь своєю дитиною, радійте її успіхам. </w:t>
      </w:r>
    </w:p>
    <w:p w:rsidR="00A10B4A" w:rsidRDefault="00A10B4A" w:rsidP="00D664F6">
      <w:pPr>
        <w:pStyle w:val="a3"/>
        <w:ind w:left="0" w:firstLine="709"/>
        <w:jc w:val="both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 xml:space="preserve">10. Не очікуйте на вічну вдячність: ви дали життя своїй дитині, вона віддячить, давши життя вашим онукам. </w:t>
      </w:r>
    </w:p>
    <w:p w:rsidR="00A10B4A" w:rsidRDefault="00A10B4A" w:rsidP="00D664F6">
      <w:pPr>
        <w:pStyle w:val="a3"/>
        <w:ind w:left="0" w:firstLine="709"/>
        <w:jc w:val="both"/>
        <w:rPr>
          <w:rFonts w:ascii="Georgia" w:hAnsi="Georgia"/>
          <w:i/>
          <w:sz w:val="24"/>
          <w:szCs w:val="24"/>
          <w:lang w:val="uk-UA"/>
        </w:rPr>
      </w:pPr>
    </w:p>
    <w:p w:rsidR="00A14FCE" w:rsidRDefault="00A14FCE" w:rsidP="00D664F6">
      <w:pPr>
        <w:pStyle w:val="a3"/>
        <w:ind w:left="0" w:firstLine="709"/>
        <w:jc w:val="both"/>
        <w:rPr>
          <w:rFonts w:ascii="Georgia" w:hAnsi="Georgia"/>
          <w:i/>
          <w:sz w:val="24"/>
          <w:szCs w:val="24"/>
          <w:lang w:val="uk-UA"/>
        </w:rPr>
      </w:pPr>
    </w:p>
    <w:p w:rsidR="00A14FCE" w:rsidRDefault="00A14FCE" w:rsidP="00D664F6">
      <w:pPr>
        <w:pStyle w:val="a3"/>
        <w:ind w:left="0" w:firstLine="709"/>
        <w:jc w:val="both"/>
        <w:rPr>
          <w:rFonts w:ascii="Georgia" w:hAnsi="Georgia"/>
          <w:i/>
          <w:sz w:val="24"/>
          <w:szCs w:val="24"/>
          <w:lang w:val="uk-UA"/>
        </w:rPr>
      </w:pPr>
    </w:p>
    <w:p w:rsidR="00A14FCE" w:rsidRDefault="00A14FCE" w:rsidP="00D664F6">
      <w:pPr>
        <w:pStyle w:val="a3"/>
        <w:ind w:left="0" w:firstLine="709"/>
        <w:jc w:val="both"/>
        <w:rPr>
          <w:rFonts w:ascii="Georgia" w:hAnsi="Georgia"/>
          <w:i/>
          <w:sz w:val="24"/>
          <w:szCs w:val="24"/>
          <w:lang w:val="uk-UA"/>
        </w:rPr>
      </w:pPr>
    </w:p>
    <w:p w:rsidR="00A14FCE" w:rsidRDefault="00A14FCE" w:rsidP="00D664F6">
      <w:pPr>
        <w:pStyle w:val="a3"/>
        <w:ind w:left="0" w:firstLine="709"/>
        <w:jc w:val="both"/>
        <w:rPr>
          <w:rFonts w:ascii="Georgia" w:hAnsi="Georgia"/>
          <w:i/>
          <w:sz w:val="24"/>
          <w:szCs w:val="24"/>
          <w:lang w:val="uk-UA"/>
        </w:rPr>
      </w:pPr>
    </w:p>
    <w:p w:rsidR="00A14FCE" w:rsidRDefault="00A14FCE" w:rsidP="00D664F6">
      <w:pPr>
        <w:pStyle w:val="a3"/>
        <w:ind w:left="0" w:firstLine="709"/>
        <w:jc w:val="both"/>
        <w:rPr>
          <w:rFonts w:ascii="Georgia" w:hAnsi="Georgia"/>
          <w:i/>
          <w:sz w:val="24"/>
          <w:szCs w:val="24"/>
          <w:lang w:val="uk-UA"/>
        </w:rPr>
      </w:pPr>
    </w:p>
    <w:p w:rsidR="00A14FCE" w:rsidRDefault="00A14FCE" w:rsidP="00D664F6">
      <w:pPr>
        <w:pStyle w:val="a3"/>
        <w:ind w:left="0" w:firstLine="709"/>
        <w:jc w:val="both"/>
        <w:rPr>
          <w:rFonts w:ascii="Georgia" w:hAnsi="Georgia"/>
          <w:i/>
          <w:sz w:val="24"/>
          <w:szCs w:val="24"/>
          <w:lang w:val="uk-UA"/>
        </w:rPr>
      </w:pPr>
    </w:p>
    <w:p w:rsidR="00A14FCE" w:rsidRDefault="00A14FCE" w:rsidP="00D664F6">
      <w:pPr>
        <w:pStyle w:val="a3"/>
        <w:ind w:left="0" w:firstLine="709"/>
        <w:jc w:val="both"/>
        <w:rPr>
          <w:rFonts w:ascii="Georgia" w:hAnsi="Georgia"/>
          <w:i/>
          <w:sz w:val="24"/>
          <w:szCs w:val="24"/>
          <w:lang w:val="uk-UA"/>
        </w:rPr>
      </w:pPr>
    </w:p>
    <w:sectPr w:rsidR="00A14FCE" w:rsidSect="00F502D1">
      <w:pgSz w:w="11906" w:h="16838"/>
      <w:pgMar w:top="851" w:right="851" w:bottom="851" w:left="851" w:header="709" w:footer="709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75pt" o:bullet="t">
        <v:imagedata r:id="rId1" o:title="BD21302_"/>
      </v:shape>
    </w:pict>
  </w:numPicBullet>
  <w:abstractNum w:abstractNumId="0">
    <w:nsid w:val="07393D86"/>
    <w:multiLevelType w:val="hybridMultilevel"/>
    <w:tmpl w:val="E152B848"/>
    <w:lvl w:ilvl="0" w:tplc="A91629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62"/>
    <w:rsid w:val="001A63D1"/>
    <w:rsid w:val="00447F06"/>
    <w:rsid w:val="004B6211"/>
    <w:rsid w:val="00670D62"/>
    <w:rsid w:val="006C14E0"/>
    <w:rsid w:val="006C4BD5"/>
    <w:rsid w:val="00A10B4A"/>
    <w:rsid w:val="00A13E2E"/>
    <w:rsid w:val="00A14FCE"/>
    <w:rsid w:val="00B3181F"/>
    <w:rsid w:val="00C41BBB"/>
    <w:rsid w:val="00C87A94"/>
    <w:rsid w:val="00D664F6"/>
    <w:rsid w:val="00F23F5F"/>
    <w:rsid w:val="00F502D1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Ириска</cp:lastModifiedBy>
  <cp:revision>6</cp:revision>
  <dcterms:created xsi:type="dcterms:W3CDTF">2012-09-06T10:37:00Z</dcterms:created>
  <dcterms:modified xsi:type="dcterms:W3CDTF">2014-11-16T16:13:00Z</dcterms:modified>
</cp:coreProperties>
</file>